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200"/>
        <w:ind w:left="0"/>
        <w:outlineLvl w:val="2"/>
        <w:rPr>
          <w:rFonts w:ascii="HarmonyOS Sans SC" w:hAnsi="HarmonyOS Sans SC" w:eastAsia="HarmonyOS Sans SC" w:cs="宋体"/>
          <w:sz w:val="32"/>
          <w:szCs w:val="32"/>
        </w:rPr>
      </w:pPr>
      <w:bookmarkStart w:id="0" w:name="_GoBack"/>
      <w:r>
        <w:rPr>
          <w:rFonts w:hint="eastAsia" w:ascii="HarmonyOS Sans SC" w:hAnsi="HarmonyOS Sans SC" w:eastAsia="HarmonyOS Sans SC" w:cs="宋体"/>
          <w:sz w:val="32"/>
          <w:szCs w:val="32"/>
        </w:rPr>
        <w:t>Feature</w:t>
      </w:r>
      <w:r>
        <w:rPr>
          <w:rFonts w:ascii="HarmonyOS Sans SC" w:hAnsi="HarmonyOS Sans SC" w:eastAsia="HarmonyOS Sans SC" w:cs="宋体"/>
          <w:sz w:val="32"/>
          <w:szCs w:val="32"/>
        </w:rPr>
        <w:t xml:space="preserve"> Updates</w:t>
      </w:r>
    </w:p>
    <w:p>
      <w:pPr>
        <w:keepNext/>
        <w:keepLines/>
        <w:numPr>
          <w:ilvl w:val="5"/>
          <w:numId w:val="0"/>
        </w:numPr>
        <w:spacing w:before="300" w:after="80"/>
        <w:rPr>
          <w:rFonts w:ascii="HarmonyOS Sans SC" w:hAnsi="HarmonyOS Sans SC" w:eastAsia="HarmonyOS Sans SC" w:cs="Book Antiqua"/>
          <w:bCs/>
          <w:sz w:val="26"/>
          <w:szCs w:val="26"/>
        </w:rPr>
      </w:pPr>
      <w:r>
        <w:rPr>
          <w:rFonts w:hint="eastAsia" w:ascii="HarmonyOS Sans SC" w:hAnsi="HarmonyOS Sans SC" w:eastAsia="HarmonyOS Sans SC" w:cs="Book Antiqua"/>
          <w:bCs/>
          <w:sz w:val="26"/>
          <w:szCs w:val="26"/>
        </w:rPr>
        <w:t>New</w:t>
      </w:r>
      <w:r>
        <w:rPr>
          <w:rFonts w:ascii="HarmonyOS Sans SC" w:hAnsi="HarmonyOS Sans SC" w:eastAsia="HarmonyOS Sans SC" w:cs="Book Antiqua"/>
          <w:bCs/>
          <w:sz w:val="26"/>
          <w:szCs w:val="26"/>
        </w:rPr>
        <w:t xml:space="preserve"> Features</w:t>
      </w:r>
    </w:p>
    <w:p>
      <w:pPr>
        <w:pStyle w:val="25"/>
        <w:rPr>
          <w:rFonts w:ascii="HarmonyOS Sans SC" w:hAnsi="HarmonyOS Sans SC" w:eastAsia="HarmonyOS Sans SC"/>
          <w:shd w:val="clear" w:color="auto" w:fill="FFFFFF"/>
        </w:rPr>
      </w:pPr>
      <w:r>
        <w:rPr>
          <w:rFonts w:hint="eastAsia" w:ascii="HarmonyOS Sans SC" w:hAnsi="HarmonyOS Sans SC" w:eastAsia="HarmonyOS Sans SC"/>
          <w:shd w:val="clear" w:color="auto" w:fill="FFFFFF"/>
        </w:rPr>
        <w:t xml:space="preserve">Supports real-time preview of playback effects during solution editing.  </w:t>
      </w:r>
    </w:p>
    <w:p>
      <w:pPr>
        <w:pStyle w:val="25"/>
        <w:rPr>
          <w:rFonts w:ascii="HarmonyOS Sans SC" w:hAnsi="HarmonyOS Sans SC" w:eastAsia="HarmonyOS Sans SC"/>
          <w:shd w:val="clear" w:color="auto" w:fill="FFFFFF"/>
        </w:rPr>
      </w:pPr>
      <w:r>
        <w:rPr>
          <w:rFonts w:hint="eastAsia" w:ascii="HarmonyOS Sans SC" w:hAnsi="HarmonyOS Sans SC" w:eastAsia="HarmonyOS Sans SC"/>
          <w:shd w:val="clear" w:color="auto" w:fill="FFFFFF"/>
        </w:rPr>
        <w:t xml:space="preserve">Allows users to hide offline devices when selecting a screen to create a new solution.  </w:t>
      </w:r>
    </w:p>
    <w:p>
      <w:pPr>
        <w:keepNext/>
        <w:keepLines/>
        <w:numPr>
          <w:ilvl w:val="5"/>
          <w:numId w:val="0"/>
        </w:numPr>
        <w:spacing w:before="300" w:after="80"/>
        <w:rPr>
          <w:rFonts w:ascii="HarmonyOS Sans SC" w:hAnsi="HarmonyOS Sans SC" w:eastAsia="HarmonyOS Sans SC" w:cs="Book Antiqua"/>
          <w:bCs/>
          <w:sz w:val="26"/>
          <w:szCs w:val="26"/>
        </w:rPr>
      </w:pPr>
      <w:r>
        <w:rPr>
          <w:rFonts w:hint="eastAsia" w:ascii="HarmonyOS Sans SC" w:hAnsi="HarmonyOS Sans SC" w:eastAsia="HarmonyOS Sans SC" w:cs="Book Antiqua"/>
          <w:bCs/>
          <w:sz w:val="26"/>
          <w:szCs w:val="26"/>
        </w:rPr>
        <w:t>Improvements</w:t>
      </w:r>
    </w:p>
    <w:p>
      <w:pPr>
        <w:pStyle w:val="25"/>
        <w:rPr>
          <w:rFonts w:hint="eastAsia" w:ascii="HarmonyOS Sans SC" w:hAnsi="HarmonyOS Sans SC" w:eastAsia="HarmonyOS Sans SC"/>
          <w:shd w:val="clear" w:color="auto" w:fill="FFFFFF"/>
        </w:rPr>
      </w:pPr>
      <w:r>
        <w:rPr>
          <w:rFonts w:hint="eastAsia" w:ascii="HarmonyOS Sans SC" w:hAnsi="HarmonyOS Sans SC" w:eastAsia="HarmonyOS Sans SC"/>
          <w:shd w:val="clear" w:color="auto" w:fill="FFFFFF"/>
        </w:rPr>
        <w:t xml:space="preserve">Screen names support more languages.  </w:t>
      </w:r>
    </w:p>
    <w:p>
      <w:pPr>
        <w:pStyle w:val="25"/>
        <w:rPr>
          <w:rFonts w:hint="eastAsia" w:ascii="HarmonyOS Sans SC" w:hAnsi="HarmonyOS Sans SC" w:eastAsia="HarmonyOS Sans SC"/>
          <w:shd w:val="clear" w:color="auto" w:fill="FFFFFF"/>
        </w:rPr>
      </w:pPr>
      <w:r>
        <w:rPr>
          <w:rFonts w:hint="eastAsia" w:ascii="HarmonyOS Sans SC" w:hAnsi="HarmonyOS Sans SC" w:eastAsia="HarmonyOS Sans SC"/>
          <w:shd w:val="clear" w:color="auto" w:fill="FFFFFF"/>
        </w:rPr>
        <w:t xml:space="preserve">The resolution of an ultra-long-screen solution can be changed during solution editing. </w:t>
      </w:r>
    </w:p>
    <w:p>
      <w:pPr>
        <w:pStyle w:val="25"/>
        <w:rPr>
          <w:rFonts w:ascii="HarmonyOS Sans SC" w:hAnsi="HarmonyOS Sans SC" w:eastAsia="HarmonyOS Sans SC" w:cs="Book Antiqua"/>
          <w:bCs/>
          <w:sz w:val="26"/>
          <w:szCs w:val="26"/>
        </w:rPr>
      </w:pPr>
      <w:r>
        <w:rPr>
          <w:rFonts w:hint="eastAsia" w:ascii="HarmonyOS Sans SC" w:hAnsi="HarmonyOS Sans SC" w:eastAsia="HarmonyOS Sans SC"/>
          <w:shd w:val="clear" w:color="auto" w:fill="FFFFFF"/>
        </w:rPr>
        <w:t>Improved the NTP time synchronization server, allowing for automatic matching of the optimal server.</w:t>
      </w:r>
    </w:p>
    <w:p>
      <w:pPr>
        <w:keepNext/>
        <w:keepLines/>
        <w:numPr>
          <w:ilvl w:val="5"/>
          <w:numId w:val="0"/>
        </w:numPr>
        <w:spacing w:before="300" w:after="80"/>
        <w:rPr>
          <w:rFonts w:ascii="HarmonyOS Sans SC" w:hAnsi="HarmonyOS Sans SC" w:eastAsia="HarmonyOS Sans SC" w:cs="Book Antiqua"/>
          <w:bCs/>
          <w:sz w:val="26"/>
          <w:szCs w:val="26"/>
        </w:rPr>
      </w:pPr>
      <w:r>
        <w:rPr>
          <w:rFonts w:hint="eastAsia" w:ascii="HarmonyOS Sans SC" w:hAnsi="HarmonyOS Sans SC" w:eastAsia="HarmonyOS Sans SC" w:cs="Book Antiqua"/>
          <w:bCs/>
          <w:sz w:val="26"/>
          <w:szCs w:val="26"/>
        </w:rPr>
        <w:t>Fixed</w:t>
      </w:r>
      <w:r>
        <w:rPr>
          <w:rFonts w:ascii="HarmonyOS Sans SC" w:hAnsi="HarmonyOS Sans SC" w:eastAsia="HarmonyOS Sans SC" w:cs="Book Antiqua"/>
          <w:bCs/>
          <w:sz w:val="26"/>
          <w:szCs w:val="26"/>
        </w:rPr>
        <w:t xml:space="preserve"> Problems</w:t>
      </w:r>
    </w:p>
    <w:p>
      <w:pPr>
        <w:pStyle w:val="25"/>
        <w:rPr>
          <w:rFonts w:hint="eastAsia" w:ascii="HarmonyOS Sans SC" w:hAnsi="HarmonyOS Sans SC" w:eastAsia="HarmonyOS Sans SC"/>
          <w:shd w:val="clear" w:color="auto" w:fill="FFFFFF"/>
        </w:rPr>
      </w:pPr>
      <w:r>
        <w:rPr>
          <w:rFonts w:hint="eastAsia" w:ascii="HarmonyOS Sans SC" w:hAnsi="HarmonyOS Sans SC" w:eastAsia="HarmonyOS Sans SC"/>
          <w:shd w:val="clear" w:color="auto" w:fill="FFFFFF"/>
        </w:rPr>
        <w:t xml:space="preserve">Fixed known bugs and enhanced the overall user experience. </w:t>
      </w:r>
    </w:p>
    <w:p>
      <w:pPr>
        <w:keepNext/>
        <w:keepLines/>
        <w:spacing w:before="200"/>
        <w:ind w:left="0"/>
        <w:outlineLvl w:val="2"/>
        <w:rPr>
          <w:rFonts w:ascii="HarmonyOS Sans SC" w:hAnsi="HarmonyOS Sans SC" w:eastAsia="HarmonyOS Sans SC" w:cs="宋体"/>
          <w:sz w:val="32"/>
          <w:szCs w:val="32"/>
        </w:rPr>
      </w:pPr>
      <w:r>
        <w:rPr>
          <w:rFonts w:hint="eastAsia" w:ascii="HarmonyOS Sans SC" w:hAnsi="HarmonyOS Sans SC" w:eastAsia="HarmonyOS Sans SC" w:cs="宋体"/>
          <w:sz w:val="32"/>
          <w:szCs w:val="32"/>
        </w:rPr>
        <w:t>Remaining</w:t>
      </w:r>
      <w:r>
        <w:rPr>
          <w:rFonts w:ascii="HarmonyOS Sans SC" w:hAnsi="HarmonyOS Sans SC" w:eastAsia="HarmonyOS Sans SC" w:cs="宋体"/>
          <w:sz w:val="32"/>
          <w:szCs w:val="32"/>
        </w:rPr>
        <w:t xml:space="preserve"> Problems</w:t>
      </w:r>
    </w:p>
    <w:p>
      <w:pPr>
        <w:rPr>
          <w:rFonts w:hint="eastAsia" w:ascii="HarmonyOS Sans SC" w:hAnsi="HarmonyOS Sans SC" w:eastAsia="HarmonyOS Sans SC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HarmonyOS Sans SC" w:hAnsi="HarmonyOS Sans SC" w:eastAsia="HarmonyOS Sans SC"/>
        </w:rPr>
        <w:t>Non</w:t>
      </w:r>
      <w:r>
        <w:rPr>
          <w:rFonts w:hint="eastAsia" w:ascii="HarmonyOS Sans SC" w:hAnsi="HarmonyOS Sans SC" w:eastAsia="HarmonyOS Sans SC"/>
          <w:lang w:val="en-US" w:eastAsia="zh-CN"/>
        </w:rPr>
        <w:t>e</w:t>
      </w:r>
    </w:p>
    <w:bookmarkEnd w:id="0"/>
    <w:p>
      <w:pPr>
        <w:ind w:left="0" w:leftChars="0" w:firstLine="0" w:firstLineChars="0"/>
        <w:rPr>
          <w:rFonts w:ascii="HarmonyOS Sans SC" w:hAnsi="HarmonyOS Sans SC" w:eastAsia="HarmonyOS Sans SC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armonyOS Sans SC">
    <w:altName w:val="宋体"/>
    <w:panose1 w:val="00000500000000000000"/>
    <w:charset w:val="86"/>
    <w:family w:val="auto"/>
    <w:pitch w:val="default"/>
    <w:sig w:usb0="00000000" w:usb1="00000000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singleLevel"/>
    <w:tmpl w:val="00000005"/>
    <w:lvl w:ilvl="0" w:tentative="0">
      <w:start w:val="1"/>
      <w:numFmt w:val="bullet"/>
      <w:pStyle w:val="7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1">
    <w:nsid w:val="171657A1"/>
    <w:multiLevelType w:val="multilevel"/>
    <w:tmpl w:val="171657A1"/>
    <w:lvl w:ilvl="0" w:tentative="0">
      <w:start w:val="1"/>
      <w:numFmt w:val="decimal"/>
      <w:pStyle w:val="2"/>
      <w:suff w:val="nothing"/>
      <w:lvlText w:val="%1 "/>
      <w:lvlJc w:val="left"/>
      <w:pPr>
        <w:ind w:left="0" w:firstLine="0"/>
      </w:pPr>
      <w:rPr>
        <w:rFonts w:hint="default" w:ascii="Arial" w:hAnsi="Arial" w:eastAsia="微软雅黑" w:cs="Book Antiqua"/>
        <w:b/>
        <w:bCs/>
        <w:i w:val="0"/>
        <w:iCs w:val="0"/>
        <w:caps w:val="0"/>
        <w:strike w:val="0"/>
        <w:dstrike w:val="0"/>
        <w:vanish w:val="0"/>
        <w:color w:val="8497B0" w:themeColor="text2" w:themeTint="99"/>
        <w:sz w:val="144"/>
        <w:szCs w:val="144"/>
        <w:vertAlign w:val="baseline"/>
        <w14:textFill>
          <w14:solidFill>
            <w14:schemeClr w14:val="tx2">
              <w14:lumMod w14:val="60000"/>
              <w14:lumOff w14:val="40000"/>
            </w14:schemeClr>
          </w14:solidFill>
        </w14:textFill>
      </w:rPr>
    </w:lvl>
    <w:lvl w:ilvl="1" w:tentative="0">
      <w:start w:val="1"/>
      <w:numFmt w:val="decimal"/>
      <w:pStyle w:val="3"/>
      <w:suff w:val="nothing"/>
      <w:lvlText w:val="%1.%2 "/>
      <w:lvlJc w:val="left"/>
      <w:pPr>
        <w:ind w:left="710" w:firstLine="0"/>
      </w:pPr>
      <w:rPr>
        <w:rFonts w:hint="default" w:ascii="Arial" w:hAnsi="Arial" w:eastAsia="微软雅黑" w:cs="Book Antiqua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sz w:val="36"/>
        <w:szCs w:val="36"/>
        <w:vertAlign w:val="baseline"/>
      </w:rPr>
    </w:lvl>
    <w:lvl w:ilvl="2" w:tentative="0">
      <w:start w:val="1"/>
      <w:numFmt w:val="decimal"/>
      <w:pStyle w:val="4"/>
      <w:suff w:val="nothing"/>
      <w:lvlText w:val="%1.%2.%3 "/>
      <w:lvlJc w:val="left"/>
      <w:pPr>
        <w:ind w:left="0" w:firstLine="0"/>
      </w:pPr>
      <w:rPr>
        <w:rFonts w:hint="default" w:ascii="Arial" w:hAnsi="Arial" w:eastAsia="微软雅黑" w:cs="Book Antiqua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32"/>
        <w:szCs w:val="32"/>
        <w:vertAlign w:val="baseline"/>
      </w:rPr>
    </w:lvl>
    <w:lvl w:ilvl="3" w:tentative="0">
      <w:start w:val="1"/>
      <w:numFmt w:val="decimal"/>
      <w:lvlRestart w:val="1"/>
      <w:pStyle w:val="5"/>
      <w:suff w:val="nothing"/>
      <w:lvlText w:val="%1.%2.%3.%4 "/>
      <w:lvlJc w:val="left"/>
      <w:pPr>
        <w:ind w:left="0" w:firstLine="0"/>
      </w:pPr>
      <w:rPr>
        <w:rFonts w:hint="default" w:ascii="Arial" w:hAnsi="Arial" w:eastAsia="微软雅黑" w:cs="Book Antiqua"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4" w:tentative="0">
      <w:start w:val="1"/>
      <w:numFmt w:val="decimal"/>
      <w:lvlRestart w:val="1"/>
      <w:pStyle w:val="6"/>
      <w:suff w:val="nothing"/>
      <w:lvlText w:val="%1.%2.%3.%4.%5 "/>
      <w:lvlJc w:val="left"/>
      <w:pPr>
        <w:ind w:left="0" w:firstLine="0"/>
      </w:pPr>
      <w:rPr>
        <w:rFonts w:hint="default" w:ascii="Book Antiqua" w:hAnsi="Book Antiqua" w:eastAsia="黑体" w:cs="Book Antiqua"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 w:tentative="0">
      <w:start w:val="1"/>
      <w:numFmt w:val="none"/>
      <w:pStyle w:val="28"/>
      <w:suff w:val="nothing"/>
      <w:lvlText w:val=""/>
      <w:lvlJc w:val="left"/>
      <w:pPr>
        <w:ind w:left="0" w:firstLine="0"/>
      </w:pPr>
      <w:rPr>
        <w:rFonts w:hint="default" w:ascii="Arial" w:hAnsi="Arial" w:cs="Arial"/>
        <w:b/>
        <w:bCs/>
        <w:i w:val="0"/>
        <w:iCs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6" w:tentative="0">
      <w:start w:val="1"/>
      <w:numFmt w:val="decimal"/>
      <w:pStyle w:val="26"/>
      <w:lvlText w:val="步骤 %7"/>
      <w:lvlJc w:val="right"/>
      <w:pPr>
        <w:tabs>
          <w:tab w:val="left" w:pos="1701"/>
        </w:tabs>
        <w:ind w:left="1701" w:hanging="159"/>
      </w:pPr>
      <w:rPr>
        <w:rFonts w:hint="default" w:ascii="Book Antiqua" w:hAnsi="Book Antiqua" w:eastAsia="黑体" w:cs="Times New Roman"/>
        <w:b w:val="0"/>
        <w:bCs/>
        <w:i w:val="0"/>
        <w:iCs w:val="0"/>
        <w:color w:val="auto"/>
        <w:sz w:val="21"/>
        <w:szCs w:val="21"/>
        <w:lang w:val="en-US"/>
      </w:rPr>
    </w:lvl>
    <w:lvl w:ilvl="7" w:tentative="0">
      <w:start w:val="1"/>
      <w:numFmt w:val="decimal"/>
      <w:lvlRestart w:val="1"/>
      <w:pStyle w:val="24"/>
      <w:suff w:val="space"/>
      <w:lvlText w:val="图%1-%8"/>
      <w:lvlJc w:val="left"/>
      <w:pPr>
        <w:ind w:left="1701" w:firstLine="0"/>
      </w:pPr>
      <w:rPr>
        <w:rFonts w:hint="default" w:ascii="Times New Roman" w:hAnsi="Times New Roman" w:eastAsia="黑体" w:cs="Book Antiqua"/>
        <w:b w:val="0"/>
        <w:bCs/>
        <w:i w:val="0"/>
        <w:iCs w:val="0"/>
        <w:strike w:val="0"/>
        <w:dstrike w:val="0"/>
        <w:color w:val="auto"/>
        <w:sz w:val="21"/>
        <w:szCs w:val="21"/>
        <w:vertAlign w:val="baseline"/>
      </w:rPr>
    </w:lvl>
    <w:lvl w:ilvl="8" w:tentative="0">
      <w:start w:val="1"/>
      <w:numFmt w:val="decimal"/>
      <w:lvlRestart w:val="1"/>
      <w:pStyle w:val="27"/>
      <w:suff w:val="space"/>
      <w:lvlText w:val="表%1-%9"/>
      <w:lvlJc w:val="left"/>
      <w:pPr>
        <w:ind w:left="1701" w:firstLine="0"/>
      </w:pPr>
      <w:rPr>
        <w:rFonts w:hint="default" w:ascii="Times New Roman" w:hAnsi="Times New Roman" w:eastAsia="黑体"/>
        <w:b w:val="0"/>
        <w:bCs/>
        <w:i w:val="0"/>
        <w:iCs w:val="0"/>
        <w:color w:val="auto"/>
        <w:sz w:val="21"/>
        <w:szCs w:val="21"/>
      </w:rPr>
    </w:lvl>
  </w:abstractNum>
  <w:abstractNum w:abstractNumId="2">
    <w:nsid w:val="1D5755D3"/>
    <w:multiLevelType w:val="multilevel"/>
    <w:tmpl w:val="1D5755D3"/>
    <w:lvl w:ilvl="0" w:tentative="0">
      <w:start w:val="1"/>
      <w:numFmt w:val="bullet"/>
      <w:pStyle w:val="25"/>
      <w:lvlText w:val=""/>
      <w:lvlJc w:val="left"/>
      <w:pPr>
        <w:tabs>
          <w:tab w:val="left" w:pos="2126"/>
        </w:tabs>
        <w:ind w:left="2126" w:hanging="425"/>
      </w:pPr>
      <w:rPr>
        <w:rFonts w:hint="default" w:ascii="Wingdings" w:hAnsi="Wingdings" w:cs="Wingdings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position w:val="2"/>
        <w:sz w:val="16"/>
        <w:szCs w:val="16"/>
        <w:vertAlign w:val="baseline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wNDQxMjA1MTCxMLBU0lEKTi0uzszPAymwqAUAmE3jsCwAAAA="/>
  </w:docVars>
  <w:rsids>
    <w:rsidRoot w:val="00A40D28"/>
    <w:rsid w:val="00004F29"/>
    <w:rsid w:val="00015CBA"/>
    <w:rsid w:val="00024C30"/>
    <w:rsid w:val="00044032"/>
    <w:rsid w:val="00081121"/>
    <w:rsid w:val="000932E5"/>
    <w:rsid w:val="000A4DCE"/>
    <w:rsid w:val="000B1CA2"/>
    <w:rsid w:val="000C2577"/>
    <w:rsid w:val="000D4B0B"/>
    <w:rsid w:val="000E5A4E"/>
    <w:rsid w:val="00110F46"/>
    <w:rsid w:val="00123A7A"/>
    <w:rsid w:val="00125FED"/>
    <w:rsid w:val="00126C16"/>
    <w:rsid w:val="001456C0"/>
    <w:rsid w:val="00154A99"/>
    <w:rsid w:val="0015622E"/>
    <w:rsid w:val="00160159"/>
    <w:rsid w:val="00184D33"/>
    <w:rsid w:val="001A32A6"/>
    <w:rsid w:val="001A3478"/>
    <w:rsid w:val="001B5CA4"/>
    <w:rsid w:val="001D175B"/>
    <w:rsid w:val="001D44B5"/>
    <w:rsid w:val="001D7DDA"/>
    <w:rsid w:val="001E0A43"/>
    <w:rsid w:val="001F453B"/>
    <w:rsid w:val="002014D6"/>
    <w:rsid w:val="00213364"/>
    <w:rsid w:val="00215E87"/>
    <w:rsid w:val="00235038"/>
    <w:rsid w:val="00242176"/>
    <w:rsid w:val="002534D7"/>
    <w:rsid w:val="0025609C"/>
    <w:rsid w:val="00261A4F"/>
    <w:rsid w:val="002B3F2C"/>
    <w:rsid w:val="002B4914"/>
    <w:rsid w:val="002B6B3C"/>
    <w:rsid w:val="002C43F1"/>
    <w:rsid w:val="002D6ED3"/>
    <w:rsid w:val="002F30C9"/>
    <w:rsid w:val="00314FD5"/>
    <w:rsid w:val="00315B46"/>
    <w:rsid w:val="00346721"/>
    <w:rsid w:val="00357EDB"/>
    <w:rsid w:val="00373431"/>
    <w:rsid w:val="0038116B"/>
    <w:rsid w:val="003B01AC"/>
    <w:rsid w:val="003B45B6"/>
    <w:rsid w:val="003B6F13"/>
    <w:rsid w:val="003D74E3"/>
    <w:rsid w:val="003E39D8"/>
    <w:rsid w:val="003E7692"/>
    <w:rsid w:val="004176EE"/>
    <w:rsid w:val="00454833"/>
    <w:rsid w:val="00462CC0"/>
    <w:rsid w:val="004659E8"/>
    <w:rsid w:val="00470238"/>
    <w:rsid w:val="004857D4"/>
    <w:rsid w:val="00492FC7"/>
    <w:rsid w:val="004A351E"/>
    <w:rsid w:val="004C1373"/>
    <w:rsid w:val="004C3CFE"/>
    <w:rsid w:val="004D5A1D"/>
    <w:rsid w:val="004D5DFB"/>
    <w:rsid w:val="005003ED"/>
    <w:rsid w:val="00527FFB"/>
    <w:rsid w:val="005A4034"/>
    <w:rsid w:val="005B618E"/>
    <w:rsid w:val="005D3ED6"/>
    <w:rsid w:val="005D6055"/>
    <w:rsid w:val="005D7551"/>
    <w:rsid w:val="005E3DFF"/>
    <w:rsid w:val="00602E8C"/>
    <w:rsid w:val="00606887"/>
    <w:rsid w:val="00611A83"/>
    <w:rsid w:val="00623E4F"/>
    <w:rsid w:val="00632442"/>
    <w:rsid w:val="00637C73"/>
    <w:rsid w:val="006414C4"/>
    <w:rsid w:val="00657AD6"/>
    <w:rsid w:val="00660FCF"/>
    <w:rsid w:val="00664C5A"/>
    <w:rsid w:val="006706BB"/>
    <w:rsid w:val="00674053"/>
    <w:rsid w:val="0068194E"/>
    <w:rsid w:val="006935BF"/>
    <w:rsid w:val="006961BD"/>
    <w:rsid w:val="006B2BF7"/>
    <w:rsid w:val="006C384D"/>
    <w:rsid w:val="006D6C2E"/>
    <w:rsid w:val="007106A2"/>
    <w:rsid w:val="00742DFE"/>
    <w:rsid w:val="00743112"/>
    <w:rsid w:val="007700E3"/>
    <w:rsid w:val="00780E3A"/>
    <w:rsid w:val="00781BD2"/>
    <w:rsid w:val="00784564"/>
    <w:rsid w:val="0078538B"/>
    <w:rsid w:val="007C1406"/>
    <w:rsid w:val="007C1E5F"/>
    <w:rsid w:val="007C203D"/>
    <w:rsid w:val="007D589B"/>
    <w:rsid w:val="0080764C"/>
    <w:rsid w:val="00810562"/>
    <w:rsid w:val="00832CF2"/>
    <w:rsid w:val="00841B9D"/>
    <w:rsid w:val="00847ADC"/>
    <w:rsid w:val="00875C96"/>
    <w:rsid w:val="008866C8"/>
    <w:rsid w:val="00890A4F"/>
    <w:rsid w:val="008A1038"/>
    <w:rsid w:val="008C2256"/>
    <w:rsid w:val="008E3B2B"/>
    <w:rsid w:val="008E6178"/>
    <w:rsid w:val="008F6098"/>
    <w:rsid w:val="00902AB9"/>
    <w:rsid w:val="00902F1E"/>
    <w:rsid w:val="00904A63"/>
    <w:rsid w:val="00940AF5"/>
    <w:rsid w:val="00943118"/>
    <w:rsid w:val="00944637"/>
    <w:rsid w:val="00950773"/>
    <w:rsid w:val="0095456D"/>
    <w:rsid w:val="00955518"/>
    <w:rsid w:val="00960036"/>
    <w:rsid w:val="009712DF"/>
    <w:rsid w:val="009814BA"/>
    <w:rsid w:val="00986B9D"/>
    <w:rsid w:val="00993F45"/>
    <w:rsid w:val="009B1B3D"/>
    <w:rsid w:val="009B6064"/>
    <w:rsid w:val="009C1A39"/>
    <w:rsid w:val="009D465C"/>
    <w:rsid w:val="009E22FA"/>
    <w:rsid w:val="009F6D9C"/>
    <w:rsid w:val="00A13A42"/>
    <w:rsid w:val="00A1491F"/>
    <w:rsid w:val="00A40646"/>
    <w:rsid w:val="00A40D28"/>
    <w:rsid w:val="00A4442A"/>
    <w:rsid w:val="00A45EC8"/>
    <w:rsid w:val="00A52A28"/>
    <w:rsid w:val="00A566F6"/>
    <w:rsid w:val="00A62055"/>
    <w:rsid w:val="00A72F87"/>
    <w:rsid w:val="00A821D9"/>
    <w:rsid w:val="00A87ED0"/>
    <w:rsid w:val="00AA3759"/>
    <w:rsid w:val="00AA6884"/>
    <w:rsid w:val="00AB0EE2"/>
    <w:rsid w:val="00AC08DF"/>
    <w:rsid w:val="00AC3225"/>
    <w:rsid w:val="00AD04FB"/>
    <w:rsid w:val="00AD5E04"/>
    <w:rsid w:val="00AD5F0F"/>
    <w:rsid w:val="00AE6D15"/>
    <w:rsid w:val="00AF38DB"/>
    <w:rsid w:val="00B50F98"/>
    <w:rsid w:val="00B54C53"/>
    <w:rsid w:val="00B95914"/>
    <w:rsid w:val="00B95A49"/>
    <w:rsid w:val="00B965DA"/>
    <w:rsid w:val="00B97625"/>
    <w:rsid w:val="00BB4976"/>
    <w:rsid w:val="00BD1CF6"/>
    <w:rsid w:val="00BD4488"/>
    <w:rsid w:val="00BE5C85"/>
    <w:rsid w:val="00BE5D9C"/>
    <w:rsid w:val="00BF2D07"/>
    <w:rsid w:val="00C17F60"/>
    <w:rsid w:val="00C255E8"/>
    <w:rsid w:val="00C26864"/>
    <w:rsid w:val="00C35F92"/>
    <w:rsid w:val="00C36E0D"/>
    <w:rsid w:val="00C571CE"/>
    <w:rsid w:val="00C6453F"/>
    <w:rsid w:val="00C6544A"/>
    <w:rsid w:val="00C968E1"/>
    <w:rsid w:val="00C9700C"/>
    <w:rsid w:val="00C97180"/>
    <w:rsid w:val="00CA0AAD"/>
    <w:rsid w:val="00CB6784"/>
    <w:rsid w:val="00CB7505"/>
    <w:rsid w:val="00CF3040"/>
    <w:rsid w:val="00D2453D"/>
    <w:rsid w:val="00D26F34"/>
    <w:rsid w:val="00D33885"/>
    <w:rsid w:val="00D437CB"/>
    <w:rsid w:val="00D50F4E"/>
    <w:rsid w:val="00D57B38"/>
    <w:rsid w:val="00D65B5D"/>
    <w:rsid w:val="00D77BA8"/>
    <w:rsid w:val="00D86A67"/>
    <w:rsid w:val="00D96900"/>
    <w:rsid w:val="00DA7E01"/>
    <w:rsid w:val="00DC3042"/>
    <w:rsid w:val="00DC4B45"/>
    <w:rsid w:val="00DD6E86"/>
    <w:rsid w:val="00DE4CCA"/>
    <w:rsid w:val="00E01277"/>
    <w:rsid w:val="00E200DC"/>
    <w:rsid w:val="00E207AC"/>
    <w:rsid w:val="00E27F4D"/>
    <w:rsid w:val="00E87FCE"/>
    <w:rsid w:val="00E96484"/>
    <w:rsid w:val="00E967A7"/>
    <w:rsid w:val="00EA7916"/>
    <w:rsid w:val="00EC5975"/>
    <w:rsid w:val="00EC7350"/>
    <w:rsid w:val="00ED4311"/>
    <w:rsid w:val="00EF4F77"/>
    <w:rsid w:val="00EF7048"/>
    <w:rsid w:val="00EF707E"/>
    <w:rsid w:val="00F1252B"/>
    <w:rsid w:val="00F17CA7"/>
    <w:rsid w:val="00F33686"/>
    <w:rsid w:val="00F52D2E"/>
    <w:rsid w:val="00F56F57"/>
    <w:rsid w:val="00F65412"/>
    <w:rsid w:val="00F868AC"/>
    <w:rsid w:val="00F95A06"/>
    <w:rsid w:val="00FA053F"/>
    <w:rsid w:val="00FF5D8E"/>
    <w:rsid w:val="1817648E"/>
    <w:rsid w:val="23DD250E"/>
    <w:rsid w:val="2A58240E"/>
    <w:rsid w:val="3D9B1E30"/>
    <w:rsid w:val="41DA1EAF"/>
    <w:rsid w:val="735F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qFormat="1" w:unhideWhenUsed="0" w:uiPriority="0" w:semiHidden="0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opLinePunct/>
      <w:adjustRightInd w:val="0"/>
      <w:snapToGrid w:val="0"/>
      <w:spacing w:before="160" w:after="160" w:line="240" w:lineRule="atLeast"/>
      <w:ind w:left="1701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0"/>
    <w:pPr>
      <w:keepNext/>
      <w:numPr>
        <w:ilvl w:val="0"/>
        <w:numId w:val="1"/>
      </w:numPr>
      <w:pBdr>
        <w:bottom w:val="single" w:color="auto" w:sz="12" w:space="1"/>
      </w:pBdr>
      <w:spacing w:before="1600" w:after="800"/>
      <w:jc w:val="right"/>
      <w:outlineLvl w:val="0"/>
    </w:pPr>
    <w:rPr>
      <w:rFonts w:eastAsia="微软雅黑" w:cs="Book Antiqua"/>
      <w:b/>
      <w:bCs/>
      <w:color w:val="8497B0" w:themeColor="text2" w:themeTint="99"/>
      <w:sz w:val="52"/>
      <w:szCs w:val="44"/>
      <w14:textFill>
        <w14:solidFill>
          <w14:schemeClr w14:val="tx2">
            <w14:lumMod w14:val="60000"/>
            <w14:lumOff w14:val="40000"/>
          </w14:schemeClr>
        </w14:solidFill>
      </w14:textFill>
    </w:rPr>
  </w:style>
  <w:style w:type="paragraph" w:styleId="3">
    <w:name w:val="heading 2"/>
    <w:basedOn w:val="1"/>
    <w:next w:val="4"/>
    <w:link w:val="20"/>
    <w:qFormat/>
    <w:uiPriority w:val="0"/>
    <w:pPr>
      <w:keepNext/>
      <w:keepLines/>
      <w:numPr>
        <w:ilvl w:val="1"/>
        <w:numId w:val="1"/>
      </w:numPr>
      <w:spacing w:before="600"/>
      <w:ind w:left="0"/>
      <w:outlineLvl w:val="1"/>
    </w:pPr>
    <w:rPr>
      <w:rFonts w:eastAsia="微软雅黑" w:cs="Book Antiqua"/>
      <w:bCs/>
      <w:sz w:val="36"/>
      <w:szCs w:val="36"/>
      <w:lang w:eastAsia="en-US"/>
    </w:rPr>
  </w:style>
  <w:style w:type="paragraph" w:styleId="4">
    <w:name w:val="heading 3"/>
    <w:basedOn w:val="1"/>
    <w:next w:val="1"/>
    <w:link w:val="21"/>
    <w:qFormat/>
    <w:uiPriority w:val="0"/>
    <w:pPr>
      <w:keepNext/>
      <w:keepLines/>
      <w:numPr>
        <w:ilvl w:val="2"/>
        <w:numId w:val="1"/>
      </w:numPr>
      <w:spacing w:before="200"/>
      <w:outlineLvl w:val="2"/>
    </w:pPr>
    <w:rPr>
      <w:rFonts w:eastAsia="微软雅黑" w:cs="宋体"/>
      <w:sz w:val="32"/>
      <w:szCs w:val="32"/>
    </w:rPr>
  </w:style>
  <w:style w:type="paragraph" w:styleId="5">
    <w:name w:val="heading 4"/>
    <w:basedOn w:val="1"/>
    <w:next w:val="1"/>
    <w:link w:val="22"/>
    <w:qFormat/>
    <w:uiPriority w:val="0"/>
    <w:pPr>
      <w:keepNext/>
      <w:keepLines/>
      <w:numPr>
        <w:ilvl w:val="3"/>
        <w:numId w:val="1"/>
      </w:numPr>
      <w:outlineLvl w:val="3"/>
    </w:pPr>
    <w:rPr>
      <w:rFonts w:eastAsia="微软雅黑" w:cs="宋体"/>
      <w:sz w:val="28"/>
      <w:szCs w:val="28"/>
    </w:rPr>
  </w:style>
  <w:style w:type="paragraph" w:styleId="6">
    <w:name w:val="heading 5"/>
    <w:basedOn w:val="1"/>
    <w:next w:val="1"/>
    <w:link w:val="23"/>
    <w:qFormat/>
    <w:uiPriority w:val="2"/>
    <w:pPr>
      <w:keepNext/>
      <w:keepLines/>
      <w:numPr>
        <w:ilvl w:val="4"/>
        <w:numId w:val="1"/>
      </w:numPr>
      <w:outlineLvl w:val="4"/>
    </w:pPr>
    <w:rPr>
      <w:rFonts w:ascii="Book Antiqua" w:hAnsi="Book Antiqua" w:eastAsia="微软雅黑" w:cs="宋体"/>
      <w:sz w:val="24"/>
      <w:szCs w:val="24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Bullet 4"/>
    <w:basedOn w:val="1"/>
    <w:qFormat/>
    <w:uiPriority w:val="0"/>
    <w:pPr>
      <w:numPr>
        <w:ilvl w:val="0"/>
        <w:numId w:val="2"/>
      </w:numPr>
    </w:pPr>
    <w:rPr>
      <w:rFonts w:eastAsia="MS Mincho"/>
    </w:rPr>
  </w:style>
  <w:style w:type="paragraph" w:styleId="8">
    <w:name w:val="annotation text"/>
    <w:basedOn w:val="1"/>
    <w:link w:val="32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9">
    <w:name w:val="Balloon Text"/>
    <w:basedOn w:val="1"/>
    <w:link w:val="34"/>
    <w:semiHidden/>
    <w:unhideWhenUsed/>
    <w:qFormat/>
    <w:uiPriority w:val="99"/>
    <w:pPr>
      <w:spacing w:before="0" w:after="0" w:line="240" w:lineRule="auto"/>
    </w:pPr>
    <w:rPr>
      <w:rFonts w:ascii="Microsoft YaHei UI" w:eastAsia="Microsoft YaHei UI"/>
      <w:sz w:val="18"/>
      <w:szCs w:val="18"/>
    </w:rPr>
  </w:style>
  <w:style w:type="paragraph" w:styleId="10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1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/>
    </w:pPr>
    <w:rPr>
      <w:sz w:val="24"/>
    </w:rPr>
  </w:style>
  <w:style w:type="paragraph" w:styleId="13">
    <w:name w:val="annotation subject"/>
    <w:basedOn w:val="8"/>
    <w:next w:val="8"/>
    <w:link w:val="33"/>
    <w:semiHidden/>
    <w:unhideWhenUsed/>
    <w:qFormat/>
    <w:uiPriority w:val="99"/>
    <w:rPr>
      <w:b/>
      <w:bCs/>
    </w:rPr>
  </w:style>
  <w:style w:type="character" w:styleId="16">
    <w:name w:val="annotation reference"/>
    <w:basedOn w:val="15"/>
    <w:semiHidden/>
    <w:unhideWhenUsed/>
    <w:qFormat/>
    <w:uiPriority w:val="99"/>
    <w:rPr>
      <w:sz w:val="16"/>
      <w:szCs w:val="16"/>
    </w:rPr>
  </w:style>
  <w:style w:type="character" w:customStyle="1" w:styleId="17">
    <w:name w:val="页眉 Char"/>
    <w:basedOn w:val="15"/>
    <w:link w:val="11"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10"/>
    <w:qFormat/>
    <w:uiPriority w:val="99"/>
    <w:rPr>
      <w:sz w:val="18"/>
      <w:szCs w:val="18"/>
    </w:rPr>
  </w:style>
  <w:style w:type="character" w:customStyle="1" w:styleId="19">
    <w:name w:val="标题 1 Char"/>
    <w:basedOn w:val="15"/>
    <w:link w:val="2"/>
    <w:uiPriority w:val="0"/>
    <w:rPr>
      <w:rFonts w:ascii="Arial" w:hAnsi="Arial" w:eastAsia="微软雅黑" w:cs="Book Antiqua"/>
      <w:b/>
      <w:bCs/>
      <w:color w:val="8497B0" w:themeColor="text2" w:themeTint="99"/>
      <w:kern w:val="0"/>
      <w:sz w:val="52"/>
      <w:szCs w:val="44"/>
      <w14:textFill>
        <w14:solidFill>
          <w14:schemeClr w14:val="tx2">
            <w14:lumMod w14:val="60000"/>
            <w14:lumOff w14:val="40000"/>
          </w14:schemeClr>
        </w14:solidFill>
      </w14:textFill>
    </w:rPr>
  </w:style>
  <w:style w:type="character" w:customStyle="1" w:styleId="20">
    <w:name w:val="标题 2 Char"/>
    <w:basedOn w:val="15"/>
    <w:link w:val="3"/>
    <w:uiPriority w:val="0"/>
    <w:rPr>
      <w:rFonts w:ascii="Arial" w:hAnsi="Arial" w:eastAsia="微软雅黑" w:cs="Book Antiqua"/>
      <w:bCs/>
      <w:kern w:val="0"/>
      <w:sz w:val="36"/>
      <w:szCs w:val="36"/>
      <w:lang w:eastAsia="en-US"/>
    </w:rPr>
  </w:style>
  <w:style w:type="character" w:customStyle="1" w:styleId="21">
    <w:name w:val="标题 3 Char"/>
    <w:basedOn w:val="15"/>
    <w:link w:val="4"/>
    <w:qFormat/>
    <w:uiPriority w:val="0"/>
    <w:rPr>
      <w:rFonts w:ascii="Arial" w:hAnsi="Arial" w:eastAsia="微软雅黑" w:cs="宋体"/>
      <w:kern w:val="0"/>
      <w:sz w:val="32"/>
      <w:szCs w:val="32"/>
    </w:rPr>
  </w:style>
  <w:style w:type="character" w:customStyle="1" w:styleId="22">
    <w:name w:val="标题 4 Char"/>
    <w:basedOn w:val="15"/>
    <w:link w:val="5"/>
    <w:qFormat/>
    <w:uiPriority w:val="0"/>
    <w:rPr>
      <w:rFonts w:ascii="Arial" w:hAnsi="Arial" w:eastAsia="微软雅黑" w:cs="宋体"/>
      <w:kern w:val="0"/>
      <w:sz w:val="28"/>
      <w:szCs w:val="28"/>
    </w:rPr>
  </w:style>
  <w:style w:type="character" w:customStyle="1" w:styleId="23">
    <w:name w:val="标题 5 Char"/>
    <w:basedOn w:val="15"/>
    <w:link w:val="6"/>
    <w:qFormat/>
    <w:uiPriority w:val="2"/>
    <w:rPr>
      <w:rFonts w:ascii="Book Antiqua" w:hAnsi="Book Antiqua" w:eastAsia="微软雅黑" w:cs="宋体"/>
      <w:kern w:val="0"/>
      <w:sz w:val="24"/>
      <w:szCs w:val="24"/>
    </w:rPr>
  </w:style>
  <w:style w:type="paragraph" w:customStyle="1" w:styleId="24">
    <w:name w:val="Figure Description"/>
    <w:next w:val="1"/>
    <w:qFormat/>
    <w:uiPriority w:val="0"/>
    <w:pPr>
      <w:keepNext/>
      <w:numPr>
        <w:ilvl w:val="7"/>
        <w:numId w:val="1"/>
      </w:numPr>
      <w:adjustRightInd w:val="0"/>
      <w:snapToGrid w:val="0"/>
      <w:spacing w:before="320" w:after="80" w:line="240" w:lineRule="atLeast"/>
    </w:pPr>
    <w:rPr>
      <w:rFonts w:ascii="Times New Roman" w:hAnsi="Times New Roman" w:eastAsia="微软雅黑" w:cs="Arial"/>
      <w:spacing w:val="-4"/>
      <w:kern w:val="2"/>
      <w:sz w:val="21"/>
      <w:szCs w:val="21"/>
      <w:lang w:val="en-US" w:eastAsia="zh-CN" w:bidi="ar-SA"/>
    </w:rPr>
  </w:style>
  <w:style w:type="paragraph" w:customStyle="1" w:styleId="25">
    <w:name w:val="Item List"/>
    <w:qFormat/>
    <w:uiPriority w:val="0"/>
    <w:pPr>
      <w:numPr>
        <w:ilvl w:val="0"/>
        <w:numId w:val="3"/>
      </w:numPr>
      <w:adjustRightInd w:val="0"/>
      <w:snapToGrid w:val="0"/>
      <w:spacing w:before="80" w:after="80" w:line="240" w:lineRule="atLeast"/>
    </w:pPr>
    <w:rPr>
      <w:rFonts w:ascii="Arial" w:hAnsi="Arial" w:eastAsia="宋体" w:cs="Arial"/>
      <w:kern w:val="2"/>
      <w:sz w:val="21"/>
      <w:szCs w:val="21"/>
      <w:lang w:val="en-US" w:eastAsia="zh-CN" w:bidi="ar-SA"/>
    </w:rPr>
  </w:style>
  <w:style w:type="paragraph" w:customStyle="1" w:styleId="26">
    <w:name w:val="Step"/>
    <w:basedOn w:val="1"/>
    <w:qFormat/>
    <w:uiPriority w:val="0"/>
    <w:pPr>
      <w:numPr>
        <w:ilvl w:val="6"/>
        <w:numId w:val="1"/>
      </w:numPr>
    </w:pPr>
    <w:rPr>
      <w:rFonts w:asciiTheme="minorEastAsia" w:hAnsiTheme="minorEastAsia" w:eastAsiaTheme="minorEastAsia"/>
      <w:snapToGrid w:val="0"/>
    </w:rPr>
  </w:style>
  <w:style w:type="paragraph" w:customStyle="1" w:styleId="27">
    <w:name w:val="Table Description"/>
    <w:basedOn w:val="1"/>
    <w:next w:val="1"/>
    <w:qFormat/>
    <w:uiPriority w:val="0"/>
    <w:pPr>
      <w:keepNext/>
      <w:numPr>
        <w:ilvl w:val="8"/>
        <w:numId w:val="1"/>
      </w:numPr>
      <w:spacing w:before="320" w:after="80"/>
    </w:pPr>
    <w:rPr>
      <w:rFonts w:eastAsia="微软雅黑"/>
      <w:spacing w:val="-4"/>
    </w:rPr>
  </w:style>
  <w:style w:type="paragraph" w:customStyle="1" w:styleId="28">
    <w:name w:val="Block Label"/>
    <w:basedOn w:val="1"/>
    <w:next w:val="1"/>
    <w:qFormat/>
    <w:uiPriority w:val="0"/>
    <w:pPr>
      <w:keepNext/>
      <w:keepLines/>
      <w:numPr>
        <w:ilvl w:val="5"/>
        <w:numId w:val="1"/>
      </w:numPr>
      <w:spacing w:before="300" w:after="80"/>
    </w:pPr>
    <w:rPr>
      <w:rFonts w:ascii="Book Antiqua" w:hAnsi="Book Antiqua" w:eastAsia="黑体" w:cs="Book Antiqua"/>
      <w:bCs/>
      <w:sz w:val="26"/>
      <w:szCs w:val="26"/>
    </w:rPr>
  </w:style>
  <w:style w:type="paragraph" w:customStyle="1" w:styleId="29">
    <w:name w:val="Notes Heading"/>
    <w:basedOn w:val="1"/>
    <w:qFormat/>
    <w:uiPriority w:val="0"/>
    <w:pPr>
      <w:keepNext/>
      <w:shd w:val="clear" w:color="auto" w:fill="F1F1F1" w:themeFill="background1" w:themeFillShade="F2"/>
      <w:adjustRightInd/>
      <w:snapToGrid/>
      <w:spacing w:before="80" w:after="40" w:line="240" w:lineRule="auto"/>
      <w:ind w:left="851"/>
    </w:pPr>
    <w:rPr>
      <w:rFonts w:hint="eastAsia" w:cs="Arial"/>
      <w:b/>
      <w:bCs/>
      <w:kern w:val="2"/>
      <w:position w:val="-6"/>
      <w:sz w:val="18"/>
      <w:szCs w:val="18"/>
    </w:rPr>
  </w:style>
  <w:style w:type="paragraph" w:customStyle="1" w:styleId="30">
    <w:name w:val="Notes Text"/>
    <w:basedOn w:val="1"/>
    <w:qFormat/>
    <w:uiPriority w:val="0"/>
    <w:pPr>
      <w:keepLines/>
      <w:topLinePunct w:val="0"/>
      <w:adjustRightInd/>
      <w:snapToGrid/>
      <w:spacing w:before="40" w:after="80" w:line="200" w:lineRule="atLeast"/>
      <w:ind w:left="2075"/>
    </w:pPr>
    <w:rPr>
      <w:rFonts w:hint="eastAsia" w:ascii="Book Antiqua" w:hAnsi="Book Antiqua" w:eastAsia="楷体_GB2312" w:cs="Arial"/>
      <w:bCs/>
      <w:iCs/>
      <w:sz w:val="18"/>
      <w:szCs w:val="18"/>
    </w:rPr>
  </w:style>
  <w:style w:type="paragraph" w:customStyle="1" w:styleId="31">
    <w:name w:val="itemlist"/>
    <w:basedOn w:val="1"/>
    <w:uiPriority w:val="0"/>
    <w:pPr>
      <w:topLinePunct w:val="0"/>
      <w:adjustRightInd/>
      <w:snapToGrid/>
      <w:spacing w:before="100" w:beforeAutospacing="1" w:after="100" w:afterAutospacing="1" w:line="240" w:lineRule="auto"/>
      <w:ind w:left="0"/>
    </w:pPr>
    <w:rPr>
      <w:rFonts w:ascii="Times New Roman" w:hAnsi="Times New Roman" w:eastAsia="Times New Roman"/>
      <w:sz w:val="24"/>
      <w:szCs w:val="24"/>
    </w:rPr>
  </w:style>
  <w:style w:type="character" w:customStyle="1" w:styleId="32">
    <w:name w:val="批注文字 Char"/>
    <w:basedOn w:val="15"/>
    <w:link w:val="8"/>
    <w:semiHidden/>
    <w:qFormat/>
    <w:uiPriority w:val="99"/>
    <w:rPr>
      <w:rFonts w:ascii="Arial" w:hAnsi="Arial" w:eastAsia="宋体" w:cs="Times New Roman"/>
      <w:kern w:val="0"/>
      <w:sz w:val="20"/>
      <w:szCs w:val="20"/>
    </w:rPr>
  </w:style>
  <w:style w:type="character" w:customStyle="1" w:styleId="33">
    <w:name w:val="批注主题 Char"/>
    <w:basedOn w:val="32"/>
    <w:link w:val="13"/>
    <w:semiHidden/>
    <w:qFormat/>
    <w:uiPriority w:val="99"/>
    <w:rPr>
      <w:rFonts w:ascii="Arial" w:hAnsi="Arial" w:eastAsia="宋体" w:cs="Times New Roman"/>
      <w:b/>
      <w:bCs/>
      <w:kern w:val="0"/>
      <w:sz w:val="20"/>
      <w:szCs w:val="20"/>
    </w:rPr>
  </w:style>
  <w:style w:type="character" w:customStyle="1" w:styleId="34">
    <w:name w:val="批注框文本 Char"/>
    <w:basedOn w:val="15"/>
    <w:link w:val="9"/>
    <w:semiHidden/>
    <w:qFormat/>
    <w:uiPriority w:val="99"/>
    <w:rPr>
      <w:rFonts w:ascii="Microsoft YaHei UI" w:hAnsi="Arial" w:eastAsia="Microsoft YaHei UI" w:cs="Times New Roman"/>
      <w:kern w:val="0"/>
      <w:sz w:val="18"/>
      <w:szCs w:val="18"/>
    </w:rPr>
  </w:style>
  <w:style w:type="table" w:customStyle="1" w:styleId="35">
    <w:name w:val="网格型1"/>
    <w:basedOn w:val="14"/>
    <w:qFormat/>
    <w:uiPriority w:val="0"/>
    <w:pPr>
      <w:widowControl w:val="0"/>
      <w:spacing w:after="160" w:line="259" w:lineRule="auto"/>
      <w:jc w:val="both"/>
    </w:pPr>
    <w:rPr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</Company>
  <Pages>3</Pages>
  <Words>285</Words>
  <Characters>1630</Characters>
  <Lines>13</Lines>
  <Paragraphs>3</Paragraphs>
  <TotalTime>1</TotalTime>
  <ScaleCrop>false</ScaleCrop>
  <LinksUpToDate>false</LinksUpToDate>
  <CharactersWithSpaces>1912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2020-05-27T08:49:00Z</dcterms:created>
  <dc:creator>张圣南</dc:creator>
  <cp:lastModifiedBy>Babeerhino </cp:lastModifiedBy>
  <dcterms:modified xsi:type="dcterms:W3CDTF">2025-04-25T06:59:03Z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otCYQxs9Dbw2bUEn/Soxv9pYAoWsCRIsU8+gIbxzzmNcJN13+qHIPyWmbF9hFzPHyi2m8DLwi54E5OVVM5pJ0yGmgAiYTaR6oYUdYZxdjep6I9xviFUFZ9aTScfBW9OGQBCiZjUQ36eG+b+KSpVjtDh4jUtw7Od3NsoU29i1iNtZAT2YRk4v375BSQcbUCRmy5tAafCByBeplbfFLT/KrOg9vT/RWdul2ElY0SM9NCLc2A8CW6X4z0WhDgHUBCY</vt:lpwstr>
  </property>
  <property fmtid="{D5CDD505-2E9C-101B-9397-08002B2CF9AE}" pid="3" name="KSOProductBuildVer">
    <vt:lpwstr>2052-11.8.2.12089</vt:lpwstr>
  </property>
  <property fmtid="{D5CDD505-2E9C-101B-9397-08002B2CF9AE}" pid="4" name="ICV">
    <vt:lpwstr>9683AFF1DBF14556A044050D72E37729</vt:lpwstr>
  </property>
  <property fmtid="{D5CDD505-2E9C-101B-9397-08002B2CF9AE}" pid="5" name="EagleCloud">
    <vt:lpwstr>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</vt:lpwstr>
  </property>
</Properties>
</file>